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3FDA" w:rsidRPr="00E3100A" w:rsidRDefault="004B5CF8" w:rsidP="00C53FDA">
      <w:pPr>
        <w:spacing w:before="120" w:after="120"/>
        <w:ind w:firstLine="709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C53FDA" w:rsidRPr="00E3100A">
        <w:rPr>
          <w:rFonts w:ascii="Times New Roman" w:hAnsi="Times New Roman"/>
          <w:sz w:val="24"/>
          <w:szCs w:val="24"/>
        </w:rPr>
        <w:t xml:space="preserve">Приложение № </w:t>
      </w:r>
      <w:r w:rsidR="00E47B44">
        <w:rPr>
          <w:rFonts w:ascii="Times New Roman" w:hAnsi="Times New Roman"/>
          <w:sz w:val="24"/>
          <w:szCs w:val="24"/>
        </w:rPr>
        <w:t>1</w:t>
      </w:r>
      <w:bookmarkStart w:id="0" w:name="_GoBack"/>
      <w:bookmarkEnd w:id="0"/>
      <w:r w:rsidR="00C53FDA" w:rsidRPr="00E3100A">
        <w:rPr>
          <w:rFonts w:ascii="Times New Roman" w:hAnsi="Times New Roman"/>
          <w:sz w:val="24"/>
          <w:szCs w:val="24"/>
        </w:rPr>
        <w:t xml:space="preserve"> </w:t>
      </w:r>
    </w:p>
    <w:p w:rsidR="00430D4C" w:rsidRPr="00E3100A" w:rsidRDefault="00430D4C" w:rsidP="007F5397">
      <w:pPr>
        <w:spacing w:after="0" w:line="240" w:lineRule="auto"/>
        <w:ind w:left="5920" w:firstLine="34"/>
        <w:jc w:val="right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</w:rPr>
        <w:t>Утверждаю:</w:t>
      </w:r>
    </w:p>
    <w:p w:rsidR="007F5397" w:rsidRDefault="00F36AFC" w:rsidP="007F539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</w:t>
      </w:r>
      <w:r w:rsidR="00430D4C" w:rsidRPr="00E3100A">
        <w:rPr>
          <w:rFonts w:ascii="Times New Roman" w:hAnsi="Times New Roman"/>
          <w:sz w:val="24"/>
          <w:szCs w:val="24"/>
        </w:rPr>
        <w:t>Глав</w:t>
      </w:r>
      <w:r w:rsidR="00654817">
        <w:rPr>
          <w:rFonts w:ascii="Times New Roman" w:hAnsi="Times New Roman"/>
          <w:sz w:val="24"/>
          <w:szCs w:val="24"/>
        </w:rPr>
        <w:t>а</w:t>
      </w:r>
      <w:r w:rsidR="00430D4C" w:rsidRPr="00E3100A">
        <w:rPr>
          <w:rFonts w:ascii="Times New Roman" w:hAnsi="Times New Roman"/>
          <w:sz w:val="24"/>
          <w:szCs w:val="24"/>
        </w:rPr>
        <w:t xml:space="preserve"> </w:t>
      </w:r>
      <w:r w:rsidR="00430D4C">
        <w:rPr>
          <w:rFonts w:ascii="Times New Roman" w:hAnsi="Times New Roman"/>
          <w:sz w:val="24"/>
          <w:szCs w:val="24"/>
        </w:rPr>
        <w:t>города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430D4C" w:rsidRPr="00E3100A" w:rsidRDefault="00F36AFC" w:rsidP="007F539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</w:t>
      </w:r>
      <w:r w:rsidR="007F5397">
        <w:rPr>
          <w:rFonts w:ascii="Times New Roman" w:hAnsi="Times New Roman"/>
          <w:sz w:val="24"/>
          <w:szCs w:val="24"/>
        </w:rPr>
        <w:t xml:space="preserve"> </w:t>
      </w:r>
      <w:r w:rsidR="00654817">
        <w:rPr>
          <w:rFonts w:ascii="Times New Roman" w:hAnsi="Times New Roman"/>
          <w:sz w:val="24"/>
          <w:szCs w:val="24"/>
        </w:rPr>
        <w:t>В.И.Дьяченко</w:t>
      </w:r>
    </w:p>
    <w:p w:rsidR="007F5397" w:rsidRDefault="007F5397" w:rsidP="00430D4C">
      <w:pPr>
        <w:spacing w:after="0" w:line="360" w:lineRule="auto"/>
        <w:jc w:val="right"/>
        <w:rPr>
          <w:rFonts w:ascii="Times New Roman" w:hAnsi="Times New Roman"/>
        </w:rPr>
      </w:pPr>
    </w:p>
    <w:p w:rsidR="00430D4C" w:rsidRPr="00E3100A" w:rsidRDefault="00654817" w:rsidP="007F5397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307800</w:t>
      </w:r>
      <w:r w:rsidR="00430D4C">
        <w:rPr>
          <w:rFonts w:ascii="Times New Roman" w:hAnsi="Times New Roman"/>
        </w:rPr>
        <w:t xml:space="preserve">, Курская область, </w:t>
      </w:r>
      <w:r>
        <w:rPr>
          <w:rFonts w:ascii="Times New Roman" w:hAnsi="Times New Roman"/>
        </w:rPr>
        <w:t>г</w:t>
      </w:r>
      <w:proofErr w:type="gramStart"/>
      <w:r>
        <w:rPr>
          <w:rFonts w:ascii="Times New Roman" w:hAnsi="Times New Roman"/>
        </w:rPr>
        <w:t>.С</w:t>
      </w:r>
      <w:proofErr w:type="gramEnd"/>
      <w:r>
        <w:rPr>
          <w:rFonts w:ascii="Times New Roman" w:hAnsi="Times New Roman"/>
        </w:rPr>
        <w:t>уджа</w:t>
      </w:r>
    </w:p>
    <w:p w:rsidR="00430D4C" w:rsidRPr="00E3100A" w:rsidRDefault="00654817" w:rsidP="007F5397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пл.Советская, д.4</w:t>
      </w:r>
    </w:p>
    <w:p w:rsidR="00430D4C" w:rsidRPr="00654817" w:rsidRDefault="00430D4C" w:rsidP="007F5397">
      <w:pPr>
        <w:spacing w:after="0" w:line="240" w:lineRule="auto"/>
        <w:jc w:val="right"/>
        <w:rPr>
          <w:rFonts w:ascii="Times New Roman" w:hAnsi="Times New Roman"/>
          <w:lang w:val="en-US"/>
        </w:rPr>
      </w:pPr>
      <w:r w:rsidRPr="00E3100A">
        <w:rPr>
          <w:rFonts w:ascii="Times New Roman" w:hAnsi="Times New Roman"/>
        </w:rPr>
        <w:t>тел</w:t>
      </w:r>
      <w:r w:rsidRPr="00654817">
        <w:rPr>
          <w:rFonts w:ascii="Times New Roman" w:hAnsi="Times New Roman"/>
          <w:lang w:val="en-US"/>
        </w:rPr>
        <w:t>. (8471</w:t>
      </w:r>
      <w:r w:rsidR="00654817" w:rsidRPr="00654817">
        <w:rPr>
          <w:rFonts w:ascii="Times New Roman" w:hAnsi="Times New Roman"/>
          <w:lang w:val="en-US"/>
        </w:rPr>
        <w:t>43</w:t>
      </w:r>
      <w:r w:rsidRPr="00654817">
        <w:rPr>
          <w:rFonts w:ascii="Times New Roman" w:hAnsi="Times New Roman"/>
          <w:lang w:val="en-US"/>
        </w:rPr>
        <w:t xml:space="preserve">)  </w:t>
      </w:r>
      <w:r w:rsidR="00654817" w:rsidRPr="00654817">
        <w:rPr>
          <w:rFonts w:ascii="Times New Roman" w:hAnsi="Times New Roman"/>
          <w:lang w:val="en-US"/>
        </w:rPr>
        <w:t>2-25-78</w:t>
      </w:r>
      <w:r w:rsidRPr="00654817">
        <w:rPr>
          <w:rFonts w:ascii="Times New Roman" w:hAnsi="Times New Roman"/>
          <w:lang w:val="en-US"/>
        </w:rPr>
        <w:t>,</w:t>
      </w:r>
    </w:p>
    <w:p w:rsidR="00430D4C" w:rsidRPr="00654817" w:rsidRDefault="00430D4C" w:rsidP="00430D4C">
      <w:pPr>
        <w:spacing w:after="0"/>
        <w:jc w:val="right"/>
        <w:rPr>
          <w:rFonts w:ascii="Times New Roman" w:hAnsi="Times New Roman"/>
          <w:lang w:val="en-US"/>
        </w:rPr>
      </w:pPr>
      <w:r w:rsidRPr="00654817">
        <w:rPr>
          <w:rFonts w:ascii="Times New Roman" w:hAnsi="Times New Roman"/>
          <w:lang w:val="en-US"/>
        </w:rPr>
        <w:t>(</w:t>
      </w:r>
      <w:r w:rsidR="00654817" w:rsidRPr="00654817">
        <w:rPr>
          <w:rFonts w:ascii="Times New Roman" w:hAnsi="Times New Roman"/>
          <w:lang w:val="en-US"/>
        </w:rPr>
        <w:t>847143</w:t>
      </w:r>
      <w:r w:rsidRPr="00654817">
        <w:rPr>
          <w:rFonts w:ascii="Times New Roman" w:hAnsi="Times New Roman"/>
          <w:lang w:val="en-US"/>
        </w:rPr>
        <w:t xml:space="preserve">)  </w:t>
      </w:r>
      <w:r w:rsidR="00654817" w:rsidRPr="00654817">
        <w:rPr>
          <w:rFonts w:ascii="Times New Roman" w:hAnsi="Times New Roman"/>
          <w:lang w:val="en-US"/>
        </w:rPr>
        <w:t>2-25-57</w:t>
      </w:r>
    </w:p>
    <w:p w:rsidR="00654817" w:rsidRPr="00654817" w:rsidRDefault="00430D4C" w:rsidP="00430D4C">
      <w:pPr>
        <w:spacing w:after="0"/>
        <w:jc w:val="right"/>
        <w:rPr>
          <w:rFonts w:ascii="Times New Roman" w:hAnsi="Times New Roman"/>
          <w:lang w:val="en-US"/>
        </w:rPr>
      </w:pPr>
      <w:r w:rsidRPr="00E3100A">
        <w:rPr>
          <w:rFonts w:ascii="Times New Roman" w:hAnsi="Times New Roman"/>
          <w:lang w:val="en-US"/>
        </w:rPr>
        <w:t>e</w:t>
      </w:r>
      <w:r w:rsidRPr="002C6E7F">
        <w:rPr>
          <w:rFonts w:ascii="Times New Roman" w:hAnsi="Times New Roman"/>
          <w:lang w:val="en-US"/>
        </w:rPr>
        <w:t>-</w:t>
      </w:r>
      <w:r w:rsidRPr="00E3100A">
        <w:rPr>
          <w:rFonts w:ascii="Times New Roman" w:hAnsi="Times New Roman"/>
          <w:lang w:val="en-US"/>
        </w:rPr>
        <w:t>mail</w:t>
      </w:r>
      <w:r w:rsidRPr="002C6E7F">
        <w:rPr>
          <w:rFonts w:ascii="Times New Roman" w:hAnsi="Times New Roman"/>
          <w:lang w:val="en-US"/>
        </w:rPr>
        <w:t xml:space="preserve">: </w:t>
      </w:r>
      <w:r w:rsidR="00654817" w:rsidRPr="00654817">
        <w:rPr>
          <w:rFonts w:ascii="Times New Roman" w:hAnsi="Times New Roman"/>
          <w:lang w:val="en-US"/>
        </w:rPr>
        <w:t xml:space="preserve">gorodsudgha@yandex.ru </w:t>
      </w:r>
    </w:p>
    <w:p w:rsidR="00430D4C" w:rsidRPr="0097049A" w:rsidRDefault="00430D4C" w:rsidP="00430D4C">
      <w:pPr>
        <w:spacing w:after="0"/>
        <w:jc w:val="right"/>
        <w:rPr>
          <w:rFonts w:ascii="Times New Roman" w:hAnsi="Times New Roman"/>
        </w:rPr>
      </w:pPr>
      <w:r w:rsidRPr="0097049A">
        <w:rPr>
          <w:rFonts w:ascii="Times New Roman" w:hAnsi="Times New Roman"/>
        </w:rPr>
        <w:t>«_____»________________20</w:t>
      </w:r>
      <w:r w:rsidR="00B63AC3" w:rsidRPr="0097049A">
        <w:rPr>
          <w:rFonts w:ascii="Times New Roman" w:hAnsi="Times New Roman"/>
        </w:rPr>
        <w:t>2</w:t>
      </w:r>
      <w:r w:rsidR="008D4B0A" w:rsidRPr="0097049A">
        <w:rPr>
          <w:rFonts w:ascii="Times New Roman" w:hAnsi="Times New Roman"/>
        </w:rPr>
        <w:t>1</w:t>
      </w:r>
    </w:p>
    <w:p w:rsidR="00430D4C" w:rsidRPr="0097049A" w:rsidRDefault="00430D4C" w:rsidP="00430D4C">
      <w:pPr>
        <w:spacing w:before="80"/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430D4C" w:rsidRPr="00D56FC9" w:rsidRDefault="00430D4C" w:rsidP="00430D4C">
      <w:pPr>
        <w:spacing w:before="80"/>
        <w:jc w:val="center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АКТ</w:t>
      </w:r>
    </w:p>
    <w:p w:rsidR="00430D4C" w:rsidRPr="00E3100A" w:rsidRDefault="00430D4C" w:rsidP="00430D4C">
      <w:pPr>
        <w:spacing w:before="80"/>
        <w:jc w:val="center"/>
        <w:rPr>
          <w:rFonts w:ascii="Times New Roman" w:hAnsi="Times New Roman"/>
          <w:b/>
          <w:bCs/>
          <w:sz w:val="26"/>
          <w:szCs w:val="26"/>
        </w:rPr>
      </w:pPr>
      <w:r w:rsidRPr="00E3100A">
        <w:rPr>
          <w:rFonts w:ascii="Times New Roman" w:hAnsi="Times New Roman"/>
          <w:b/>
          <w:bCs/>
          <w:sz w:val="26"/>
          <w:szCs w:val="26"/>
        </w:rPr>
        <w:t>о состоянии общего имущества собственников помещений</w:t>
      </w:r>
      <w:r w:rsidRPr="00E3100A">
        <w:rPr>
          <w:rFonts w:ascii="Times New Roman" w:hAnsi="Times New Roman"/>
          <w:b/>
          <w:bCs/>
          <w:sz w:val="26"/>
          <w:szCs w:val="26"/>
        </w:rPr>
        <w:br/>
        <w:t>в многоквартирном доме, являющегося объектом конкурса</w:t>
      </w:r>
    </w:p>
    <w:p w:rsidR="00430D4C" w:rsidRPr="00E3100A" w:rsidRDefault="00430D4C" w:rsidP="00430D4C">
      <w:pPr>
        <w:spacing w:before="120"/>
        <w:jc w:val="center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  <w:lang w:val="en-US"/>
        </w:rPr>
        <w:t>I</w:t>
      </w:r>
      <w:r w:rsidRPr="00E3100A">
        <w:rPr>
          <w:rFonts w:ascii="Times New Roman" w:hAnsi="Times New Roman"/>
          <w:sz w:val="24"/>
          <w:szCs w:val="24"/>
        </w:rPr>
        <w:t>. Общие сведения о многоквартирном доме</w:t>
      </w: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1. Адрес многоквартирного дома Курская область, г.</w:t>
      </w:r>
      <w:r w:rsidR="009D26CA" w:rsidRPr="00D17571">
        <w:rPr>
          <w:rFonts w:ascii="Times New Roman" w:hAnsi="Times New Roman"/>
          <w:sz w:val="24"/>
          <w:szCs w:val="24"/>
        </w:rPr>
        <w:t xml:space="preserve"> Суджа</w:t>
      </w:r>
      <w:r w:rsidRPr="00D17571">
        <w:rPr>
          <w:rFonts w:ascii="Times New Roman" w:hAnsi="Times New Roman"/>
          <w:sz w:val="24"/>
          <w:szCs w:val="24"/>
        </w:rPr>
        <w:t xml:space="preserve">, </w:t>
      </w:r>
      <w:r w:rsidR="00B3268C">
        <w:rPr>
          <w:rFonts w:ascii="Times New Roman" w:hAnsi="Times New Roman"/>
          <w:sz w:val="24"/>
          <w:szCs w:val="24"/>
        </w:rPr>
        <w:t>ул.</w:t>
      </w:r>
      <w:r w:rsidR="0097049A">
        <w:rPr>
          <w:rFonts w:ascii="Times New Roman" w:hAnsi="Times New Roman"/>
          <w:sz w:val="24"/>
          <w:szCs w:val="24"/>
        </w:rPr>
        <w:t>Строительная</w:t>
      </w:r>
      <w:r w:rsidR="009D26CA" w:rsidRPr="00D17571">
        <w:rPr>
          <w:rFonts w:ascii="Times New Roman" w:hAnsi="Times New Roman"/>
          <w:sz w:val="24"/>
          <w:szCs w:val="24"/>
        </w:rPr>
        <w:t>, д.</w:t>
      </w:r>
      <w:r w:rsidR="0097049A">
        <w:rPr>
          <w:rFonts w:ascii="Times New Roman" w:hAnsi="Times New Roman"/>
          <w:sz w:val="24"/>
          <w:szCs w:val="24"/>
        </w:rPr>
        <w:t>25</w:t>
      </w:r>
    </w:p>
    <w:p w:rsidR="00430D4C" w:rsidRPr="00D17571" w:rsidRDefault="00430D4C" w:rsidP="00430D4C">
      <w:pPr>
        <w:pBdr>
          <w:top w:val="single" w:sz="4" w:space="0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2. Кадастровый номер многоквартирного дома </w:t>
      </w:r>
      <w:r w:rsidR="009A112D">
        <w:rPr>
          <w:rFonts w:ascii="Times New Roman" w:hAnsi="Times New Roman"/>
          <w:sz w:val="24"/>
          <w:szCs w:val="24"/>
        </w:rPr>
        <w:t xml:space="preserve">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3. Серия, тип постройки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4. Год постройки  </w:t>
      </w:r>
      <w:r w:rsidR="00361FD2">
        <w:rPr>
          <w:rFonts w:ascii="Times New Roman" w:hAnsi="Times New Roman"/>
          <w:sz w:val="24"/>
          <w:szCs w:val="24"/>
        </w:rPr>
        <w:t>19</w:t>
      </w:r>
      <w:r w:rsidR="0097049A">
        <w:rPr>
          <w:rFonts w:ascii="Times New Roman" w:hAnsi="Times New Roman"/>
          <w:sz w:val="24"/>
          <w:szCs w:val="24"/>
        </w:rPr>
        <w:t>52</w:t>
      </w:r>
      <w:r w:rsidR="00361FD2">
        <w:rPr>
          <w:rFonts w:ascii="Times New Roman" w:hAnsi="Times New Roman"/>
          <w:sz w:val="24"/>
          <w:szCs w:val="24"/>
        </w:rPr>
        <w:t xml:space="preserve"> г.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5. Степень износа по данным государственного технического учета  </w:t>
      </w:r>
      <w:r w:rsidR="0097049A">
        <w:rPr>
          <w:rFonts w:ascii="Times New Roman" w:hAnsi="Times New Roman"/>
          <w:sz w:val="24"/>
          <w:szCs w:val="24"/>
        </w:rPr>
        <w:t>50</w:t>
      </w:r>
      <w:r w:rsidR="00AF1082">
        <w:rPr>
          <w:rFonts w:ascii="Times New Roman" w:hAnsi="Times New Roman"/>
          <w:sz w:val="24"/>
          <w:szCs w:val="24"/>
        </w:rPr>
        <w:t>%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6. Степень фактического износа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7. Год последнего капитального ремонта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8. Реквизиты правового акта о признании многоквартирного дома аварийным и подлежащим сносу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9. Количество этажей  </w:t>
      </w:r>
      <w:r w:rsidR="0097049A">
        <w:rPr>
          <w:rFonts w:ascii="Times New Roman" w:hAnsi="Times New Roman"/>
          <w:sz w:val="24"/>
          <w:szCs w:val="24"/>
        </w:rPr>
        <w:t>1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10. Наличие подвала  </w:t>
      </w:r>
      <w:r w:rsidR="0019574D" w:rsidRPr="00D17571">
        <w:rPr>
          <w:rFonts w:ascii="Times New Roman" w:hAnsi="Times New Roman"/>
          <w:sz w:val="24"/>
          <w:szCs w:val="24"/>
        </w:rPr>
        <w:t>нет</w:t>
      </w:r>
      <w:r w:rsidR="00654817" w:rsidRPr="00D17571">
        <w:rPr>
          <w:rFonts w:ascii="Times New Roman" w:hAnsi="Times New Roman"/>
          <w:sz w:val="24"/>
          <w:szCs w:val="24"/>
        </w:rPr>
        <w:t xml:space="preserve">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11. Наличие цокольного этажа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12. Наличие мансарды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13. Наличие мезонина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14. Количество квартир  </w:t>
      </w:r>
      <w:r w:rsidR="00E65C46">
        <w:rPr>
          <w:rFonts w:ascii="Times New Roman" w:hAnsi="Times New Roman"/>
          <w:sz w:val="24"/>
          <w:szCs w:val="24"/>
        </w:rPr>
        <w:t>8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D17571">
      <w:pPr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>15. Количество нежилых помещений, не входящих в состав общего имущества</w:t>
      </w:r>
      <w:r w:rsidRPr="00D17571">
        <w:rPr>
          <w:rFonts w:ascii="Times New Roman" w:hAnsi="Times New Roman"/>
          <w:sz w:val="24"/>
          <w:szCs w:val="24"/>
        </w:rPr>
        <w:br/>
      </w:r>
    </w:p>
    <w:p w:rsidR="00D17571" w:rsidRDefault="00D17571" w:rsidP="00D17571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Н</w:t>
      </w:r>
      <w:r w:rsidR="00430D4C" w:rsidRPr="00D17571">
        <w:rPr>
          <w:rFonts w:ascii="Times New Roman" w:hAnsi="Times New Roman"/>
          <w:sz w:val="24"/>
          <w:szCs w:val="24"/>
        </w:rPr>
        <w:t>ет</w:t>
      </w:r>
    </w:p>
    <w:p w:rsidR="00430D4C" w:rsidRPr="00D17571" w:rsidRDefault="00430D4C" w:rsidP="00D17571">
      <w:pPr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>16. Реквизиты правового акта о признании всех жилых помещений в многоквартирном доме непригодными для проживания  нет</w:t>
      </w:r>
    </w:p>
    <w:p w:rsidR="00430D4C" w:rsidRPr="00D17571" w:rsidRDefault="00430D4C" w:rsidP="00D17571">
      <w:pPr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>17. 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</w:t>
      </w:r>
      <w:r w:rsidR="00D17571">
        <w:rPr>
          <w:rFonts w:ascii="Times New Roman" w:hAnsi="Times New Roman"/>
          <w:sz w:val="24"/>
          <w:szCs w:val="24"/>
        </w:rPr>
        <w:t xml:space="preserve"> </w:t>
      </w:r>
      <w:r w:rsidRPr="00D17571">
        <w:rPr>
          <w:rFonts w:ascii="Times New Roman" w:hAnsi="Times New Roman"/>
          <w:sz w:val="24"/>
          <w:szCs w:val="24"/>
        </w:rPr>
        <w:t>нет</w:t>
      </w:r>
    </w:p>
    <w:p w:rsidR="00430D4C" w:rsidRPr="00D17571" w:rsidRDefault="00430D4C" w:rsidP="00D17571">
      <w:pPr>
        <w:tabs>
          <w:tab w:val="center" w:pos="5387"/>
          <w:tab w:val="left" w:pos="7371"/>
        </w:tabs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18. Строительный объем     </w:t>
      </w:r>
      <w:r w:rsidR="0097049A">
        <w:rPr>
          <w:rFonts w:ascii="Times New Roman" w:hAnsi="Times New Roman"/>
          <w:sz w:val="24"/>
          <w:szCs w:val="24"/>
          <w:u w:val="single"/>
        </w:rPr>
        <w:t>1131</w:t>
      </w:r>
      <w:r w:rsidRPr="00D17571">
        <w:rPr>
          <w:rFonts w:ascii="Times New Roman" w:hAnsi="Times New Roman"/>
          <w:sz w:val="24"/>
          <w:szCs w:val="24"/>
          <w:u w:val="single"/>
        </w:rPr>
        <w:t xml:space="preserve">          куб. м</w:t>
      </w:r>
    </w:p>
    <w:p w:rsidR="00430D4C" w:rsidRPr="00D17571" w:rsidRDefault="00430D4C" w:rsidP="00D17571">
      <w:pPr>
        <w:tabs>
          <w:tab w:val="center" w:pos="5387"/>
          <w:tab w:val="left" w:pos="7371"/>
        </w:tabs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19. Площадь:</w:t>
      </w:r>
    </w:p>
    <w:p w:rsidR="00430D4C" w:rsidRPr="00D17571" w:rsidRDefault="00430D4C" w:rsidP="00D17571">
      <w:pPr>
        <w:tabs>
          <w:tab w:val="center" w:pos="2835"/>
          <w:tab w:val="left" w:pos="4678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  <w:u w:val="single"/>
        </w:rPr>
      </w:pPr>
      <w:r w:rsidRPr="00D17571">
        <w:rPr>
          <w:rFonts w:ascii="Times New Roman" w:hAnsi="Times New Roman"/>
          <w:sz w:val="24"/>
          <w:szCs w:val="24"/>
        </w:rPr>
        <w:t xml:space="preserve">а) многоквартирного дома с лоджиями, балконами, шкафами, коридорами и лестничными клетками  </w:t>
      </w:r>
      <w:r w:rsidR="0097049A">
        <w:rPr>
          <w:rFonts w:ascii="Times New Roman" w:hAnsi="Times New Roman"/>
          <w:sz w:val="24"/>
          <w:szCs w:val="24"/>
          <w:u w:val="single"/>
        </w:rPr>
        <w:t>308,7</w:t>
      </w:r>
      <w:r w:rsidRPr="00D17571">
        <w:rPr>
          <w:rFonts w:ascii="Times New Roman" w:hAnsi="Times New Roman"/>
          <w:sz w:val="24"/>
          <w:szCs w:val="24"/>
          <w:u w:val="single"/>
        </w:rPr>
        <w:t xml:space="preserve"> кв. м</w:t>
      </w:r>
    </w:p>
    <w:p w:rsidR="00430D4C" w:rsidRPr="00D17571" w:rsidRDefault="00430D4C" w:rsidP="00D17571">
      <w:pPr>
        <w:tabs>
          <w:tab w:val="center" w:pos="7598"/>
          <w:tab w:val="right" w:pos="10206"/>
        </w:tabs>
        <w:spacing w:after="0" w:line="240" w:lineRule="auto"/>
        <w:ind w:firstLine="567"/>
        <w:rPr>
          <w:rFonts w:ascii="Times New Roman" w:hAnsi="Times New Roman"/>
          <w:sz w:val="2"/>
          <w:szCs w:val="2"/>
          <w:u w:val="single"/>
        </w:rPr>
      </w:pPr>
      <w:r w:rsidRPr="00E3100A">
        <w:rPr>
          <w:rFonts w:ascii="Times New Roman" w:hAnsi="Times New Roman"/>
          <w:sz w:val="24"/>
          <w:szCs w:val="24"/>
        </w:rPr>
        <w:t xml:space="preserve">б) жилых помещений (общая площадь квартир)  </w:t>
      </w:r>
      <w:r w:rsidR="0097049A">
        <w:rPr>
          <w:rFonts w:ascii="Times New Roman" w:hAnsi="Times New Roman"/>
          <w:sz w:val="24"/>
          <w:szCs w:val="24"/>
          <w:u w:val="single"/>
        </w:rPr>
        <w:t>149</w:t>
      </w:r>
      <w:r w:rsidRPr="00D17571">
        <w:rPr>
          <w:rFonts w:ascii="Times New Roman" w:hAnsi="Times New Roman"/>
          <w:sz w:val="24"/>
          <w:szCs w:val="24"/>
          <w:u w:val="single"/>
        </w:rPr>
        <w:t xml:space="preserve">  кв. м</w:t>
      </w:r>
    </w:p>
    <w:p w:rsidR="00430D4C" w:rsidRPr="00E3100A" w:rsidRDefault="00430D4C" w:rsidP="00D17571">
      <w:pPr>
        <w:tabs>
          <w:tab w:val="center" w:pos="6096"/>
          <w:tab w:val="left" w:pos="8080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lastRenderedPageBreak/>
        <w:t>в) нежилых помещений (общая площадь нежилых помещений, не входящих в состав общего имущества в многоквартирном доме)  нет</w:t>
      </w:r>
      <w:r w:rsidRPr="00E3100A">
        <w:rPr>
          <w:rFonts w:ascii="Times New Roman" w:hAnsi="Times New Roman"/>
          <w:sz w:val="24"/>
          <w:szCs w:val="24"/>
        </w:rPr>
        <w:tab/>
      </w:r>
      <w:r w:rsidRPr="00E3100A">
        <w:rPr>
          <w:rFonts w:ascii="Times New Roman" w:hAnsi="Times New Roman"/>
          <w:sz w:val="24"/>
          <w:szCs w:val="24"/>
        </w:rPr>
        <w:tab/>
      </w:r>
    </w:p>
    <w:p w:rsidR="00430D4C" w:rsidRPr="00D17571" w:rsidRDefault="00430D4C" w:rsidP="00D17571">
      <w:pPr>
        <w:tabs>
          <w:tab w:val="center" w:pos="6804"/>
          <w:tab w:val="left" w:pos="8931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  <w:u w:val="single"/>
        </w:rPr>
      </w:pPr>
      <w:r w:rsidRPr="00E3100A">
        <w:rPr>
          <w:rFonts w:ascii="Times New Roman" w:hAnsi="Times New Roman"/>
          <w:sz w:val="24"/>
          <w:szCs w:val="24"/>
        </w:rPr>
        <w:t xml:space="preserve">г) помещений общего пользования (общая площадь нежилых помещений, входящих в состав общего имущества в многоквартирном доме)  </w:t>
      </w:r>
      <w:r w:rsidRPr="00D17571">
        <w:rPr>
          <w:rFonts w:ascii="Times New Roman" w:hAnsi="Times New Roman"/>
          <w:sz w:val="24"/>
          <w:szCs w:val="24"/>
          <w:u w:val="single"/>
        </w:rPr>
        <w:tab/>
        <w:t>кв. м</w:t>
      </w:r>
    </w:p>
    <w:p w:rsidR="00430D4C" w:rsidRPr="00E3100A" w:rsidRDefault="00430D4C" w:rsidP="00D17571">
      <w:pPr>
        <w:tabs>
          <w:tab w:val="center" w:pos="5245"/>
          <w:tab w:val="left" w:pos="7088"/>
        </w:tabs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 xml:space="preserve">20. Количество лестниц  </w:t>
      </w:r>
      <w:r w:rsidR="00B3268C">
        <w:rPr>
          <w:rFonts w:ascii="Times New Roman" w:hAnsi="Times New Roman"/>
          <w:sz w:val="24"/>
          <w:szCs w:val="24"/>
        </w:rPr>
        <w:t>-</w:t>
      </w:r>
      <w:r w:rsidR="00361FD2">
        <w:rPr>
          <w:rFonts w:ascii="Times New Roman" w:hAnsi="Times New Roman"/>
          <w:sz w:val="24"/>
          <w:szCs w:val="24"/>
        </w:rPr>
        <w:t xml:space="preserve"> </w:t>
      </w:r>
      <w:r w:rsidRPr="00E3100A">
        <w:rPr>
          <w:rFonts w:ascii="Times New Roman" w:hAnsi="Times New Roman"/>
          <w:sz w:val="24"/>
          <w:szCs w:val="24"/>
        </w:rPr>
        <w:t>шт.</w:t>
      </w:r>
    </w:p>
    <w:p w:rsidR="00430D4C" w:rsidRPr="00E3100A" w:rsidRDefault="00430D4C" w:rsidP="00D17571">
      <w:pPr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>21. Уборочная площадь лестниц (включая межквартирные лестничные площадки)</w:t>
      </w:r>
      <w:r w:rsidRPr="00E3100A">
        <w:rPr>
          <w:rFonts w:ascii="Times New Roman" w:hAnsi="Times New Roman"/>
          <w:sz w:val="24"/>
          <w:szCs w:val="24"/>
        </w:rPr>
        <w:br/>
      </w:r>
    </w:p>
    <w:p w:rsidR="00430D4C" w:rsidRPr="00E3100A" w:rsidRDefault="00430D4C" w:rsidP="00D17571">
      <w:pPr>
        <w:tabs>
          <w:tab w:val="left" w:pos="3969"/>
        </w:tabs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ED6A98">
        <w:rPr>
          <w:rFonts w:ascii="Times New Roman" w:hAnsi="Times New Roman"/>
          <w:sz w:val="24"/>
          <w:szCs w:val="24"/>
          <w:u w:val="single"/>
        </w:rPr>
        <w:t>_______</w:t>
      </w:r>
      <w:r>
        <w:rPr>
          <w:rFonts w:ascii="Times New Roman" w:hAnsi="Times New Roman"/>
          <w:sz w:val="24"/>
          <w:szCs w:val="24"/>
        </w:rPr>
        <w:t xml:space="preserve"> </w:t>
      </w:r>
      <w:r w:rsidRPr="00E3100A">
        <w:rPr>
          <w:rFonts w:ascii="Times New Roman" w:hAnsi="Times New Roman"/>
          <w:sz w:val="24"/>
          <w:szCs w:val="24"/>
        </w:rPr>
        <w:t>кв. м</w:t>
      </w:r>
    </w:p>
    <w:p w:rsidR="00430D4C" w:rsidRPr="00ED6A98" w:rsidRDefault="00430D4C" w:rsidP="00D17571">
      <w:pPr>
        <w:tabs>
          <w:tab w:val="center" w:pos="7230"/>
          <w:tab w:val="left" w:pos="9356"/>
        </w:tabs>
        <w:spacing w:after="0" w:line="240" w:lineRule="auto"/>
        <w:ind w:firstLine="567"/>
        <w:rPr>
          <w:rFonts w:ascii="Times New Roman" w:hAnsi="Times New Roman"/>
          <w:sz w:val="2"/>
          <w:szCs w:val="2"/>
          <w:u w:val="single"/>
        </w:rPr>
      </w:pPr>
      <w:r w:rsidRPr="00E3100A">
        <w:rPr>
          <w:rFonts w:ascii="Times New Roman" w:hAnsi="Times New Roman"/>
          <w:sz w:val="24"/>
          <w:szCs w:val="24"/>
        </w:rPr>
        <w:t xml:space="preserve">22. Уборочная площадь общих коридоров  </w:t>
      </w:r>
      <w:r w:rsidR="00E65C46">
        <w:rPr>
          <w:rFonts w:ascii="Times New Roman" w:hAnsi="Times New Roman"/>
          <w:sz w:val="24"/>
          <w:szCs w:val="24"/>
          <w:u w:val="single"/>
        </w:rPr>
        <w:t>__</w:t>
      </w:r>
      <w:r w:rsidRPr="00ED6A98">
        <w:rPr>
          <w:rFonts w:ascii="Times New Roman" w:hAnsi="Times New Roman"/>
          <w:sz w:val="24"/>
          <w:szCs w:val="24"/>
          <w:u w:val="single"/>
        </w:rPr>
        <w:t>кв. м</w:t>
      </w:r>
    </w:p>
    <w:p w:rsidR="00430D4C" w:rsidRDefault="00430D4C" w:rsidP="00D17571">
      <w:pPr>
        <w:tabs>
          <w:tab w:val="center" w:pos="6379"/>
          <w:tab w:val="left" w:pos="8505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</w:rPr>
        <w:t>23. Уборочная площадь других помещений общего пользования (включая технические этажи, чердаки, технические подвалы)</w:t>
      </w:r>
      <w:r>
        <w:rPr>
          <w:rFonts w:ascii="Times New Roman" w:hAnsi="Times New Roman"/>
          <w:sz w:val="24"/>
          <w:szCs w:val="24"/>
        </w:rPr>
        <w:t>_</w:t>
      </w:r>
      <w:r w:rsidR="00E65C46">
        <w:rPr>
          <w:rFonts w:ascii="Times New Roman" w:hAnsi="Times New Roman"/>
          <w:sz w:val="24"/>
          <w:szCs w:val="24"/>
          <w:u w:val="single"/>
        </w:rPr>
        <w:t>__</w:t>
      </w:r>
      <w:r w:rsidR="00E65C4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_</w:t>
      </w:r>
      <w:proofErr w:type="spellStart"/>
      <w:r>
        <w:rPr>
          <w:rFonts w:ascii="Times New Roman" w:hAnsi="Times New Roman"/>
          <w:sz w:val="24"/>
          <w:szCs w:val="24"/>
        </w:rPr>
        <w:t>кв.м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r w:rsidRPr="00E3100A">
        <w:rPr>
          <w:rFonts w:ascii="Times New Roman" w:hAnsi="Times New Roman"/>
          <w:sz w:val="24"/>
          <w:szCs w:val="24"/>
        </w:rPr>
        <w:t xml:space="preserve"> </w:t>
      </w:r>
    </w:p>
    <w:p w:rsidR="00430D4C" w:rsidRPr="00E3100A" w:rsidRDefault="00430D4C" w:rsidP="00D17571">
      <w:pPr>
        <w:tabs>
          <w:tab w:val="center" w:pos="6379"/>
          <w:tab w:val="left" w:pos="8505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 xml:space="preserve"> Площадь земельного участка, входящего в состав общего имущества многоквартирного дома  </w:t>
      </w:r>
      <w:r>
        <w:rPr>
          <w:rFonts w:ascii="Times New Roman" w:hAnsi="Times New Roman"/>
          <w:sz w:val="24"/>
          <w:szCs w:val="24"/>
        </w:rPr>
        <w:t>_</w:t>
      </w:r>
      <w:r w:rsidR="00E65C46">
        <w:rPr>
          <w:rFonts w:ascii="Times New Roman" w:hAnsi="Times New Roman"/>
          <w:sz w:val="24"/>
          <w:szCs w:val="24"/>
        </w:rPr>
        <w:t>__</w:t>
      </w:r>
      <w:proofErr w:type="spellStart"/>
      <w:r w:rsidR="008559C3" w:rsidRPr="00ED6A98">
        <w:rPr>
          <w:rFonts w:ascii="Times New Roman" w:hAnsi="Times New Roman"/>
          <w:sz w:val="24"/>
          <w:szCs w:val="24"/>
          <w:u w:val="single"/>
        </w:rPr>
        <w:t>кв.м</w:t>
      </w:r>
      <w:proofErr w:type="spellEnd"/>
      <w:r w:rsidRPr="00ED6A98">
        <w:rPr>
          <w:rFonts w:ascii="Times New Roman" w:hAnsi="Times New Roman"/>
          <w:sz w:val="24"/>
          <w:szCs w:val="24"/>
          <w:u w:val="single"/>
        </w:rPr>
        <w:t>____</w:t>
      </w:r>
    </w:p>
    <w:p w:rsidR="00430D4C" w:rsidRPr="00E3100A" w:rsidRDefault="00430D4C" w:rsidP="00D17571">
      <w:pPr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 xml:space="preserve">25. Кадастровый номер земельного участка (при его наличии) </w:t>
      </w:r>
      <w:r w:rsidRPr="00ED6A98">
        <w:rPr>
          <w:rFonts w:ascii="Times New Roman" w:hAnsi="Times New Roman"/>
          <w:sz w:val="24"/>
          <w:szCs w:val="24"/>
          <w:u w:val="single"/>
        </w:rPr>
        <w:t>___</w:t>
      </w:r>
      <w:r>
        <w:rPr>
          <w:rFonts w:ascii="Times New Roman" w:hAnsi="Times New Roman"/>
          <w:sz w:val="24"/>
          <w:szCs w:val="24"/>
        </w:rPr>
        <w:t>______</w:t>
      </w:r>
    </w:p>
    <w:p w:rsidR="00430D4C" w:rsidRPr="00E3100A" w:rsidRDefault="00430D4C" w:rsidP="00D17571">
      <w:pPr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E3100A">
        <w:rPr>
          <w:rFonts w:ascii="Times New Roman" w:hAnsi="Times New Roman"/>
          <w:sz w:val="24"/>
          <w:szCs w:val="24"/>
          <w:lang w:val="en-US"/>
        </w:rPr>
        <w:t>II</w:t>
      </w:r>
      <w:r w:rsidRPr="00E3100A">
        <w:rPr>
          <w:rFonts w:ascii="Times New Roman" w:hAnsi="Times New Roman"/>
          <w:sz w:val="24"/>
          <w:szCs w:val="24"/>
        </w:rPr>
        <w:t>. Техническое состояние многоквартирного дома, включая пристройки</w:t>
      </w:r>
    </w:p>
    <w:tbl>
      <w:tblPr>
        <w:tblW w:w="952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714"/>
        <w:gridCol w:w="2835"/>
        <w:gridCol w:w="2976"/>
      </w:tblGrid>
      <w:tr w:rsidR="00430D4C" w:rsidRPr="009430CA" w:rsidTr="00D17571">
        <w:trPr>
          <w:trHeight w:val="1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2C6E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Наимено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вание конструк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2C6E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2C6E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430D4C" w:rsidRPr="009430CA" w:rsidTr="00D17571">
        <w:trPr>
          <w:trHeight w:val="1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D17571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1. Фундамент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F22BC6" w:rsidRDefault="0097049A" w:rsidP="00D17571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кирпичный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F22BC6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749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2. Наружные и внутренние капитальные стены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97049A" w:rsidP="00B3268C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шлакоблочные</w:t>
            </w:r>
            <w:r w:rsidR="00F22BC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6A98" w:rsidRPr="009430CA" w:rsidTr="00D17571">
        <w:trPr>
          <w:trHeight w:val="414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3. Перегородки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F22BC6" w:rsidP="00B3268C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Кирпичные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98" w:rsidRDefault="00ED6A98" w:rsidP="00E23D1A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4. Перекрытия</w:t>
            </w:r>
          </w:p>
        </w:tc>
        <w:tc>
          <w:tcPr>
            <w:tcW w:w="2835" w:type="dxa"/>
            <w:vMerge w:val="restart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:rsidR="00ED6A98" w:rsidRPr="009430CA" w:rsidRDefault="00F22BC6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деревянные</w:t>
            </w:r>
          </w:p>
        </w:tc>
        <w:tc>
          <w:tcPr>
            <w:tcW w:w="2976" w:type="dxa"/>
            <w:vMerge w:val="restart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чердачные</w:t>
            </w:r>
          </w:p>
        </w:tc>
        <w:tc>
          <w:tcPr>
            <w:tcW w:w="2835" w:type="dxa"/>
            <w:vMerge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междуэтажные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D6A98" w:rsidRPr="009430CA" w:rsidRDefault="00F22BC6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деревянные</w:t>
            </w: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подвальные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39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rPr>
          <w:trHeight w:val="1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5. Крыша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шиферная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E23D1A">
        <w:trPr>
          <w:trHeight w:val="343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6. Полы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дощатые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E23D1A">
        <w:trPr>
          <w:cantSplit/>
          <w:trHeight w:val="2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7. Проемы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ED6A98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створные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ED6A98" w:rsidRDefault="00ED6A98" w:rsidP="00E23D1A">
            <w:pPr>
              <w:spacing w:after="0"/>
            </w:pPr>
          </w:p>
        </w:tc>
      </w:tr>
      <w:tr w:rsidR="00ED6A98" w:rsidRPr="009430CA" w:rsidTr="00D17571">
        <w:trPr>
          <w:cantSplit/>
          <w:trHeight w:val="457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окна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421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двери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ED6A98" w:rsidP="00E23D1A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Ф</w:t>
            </w:r>
            <w:r w:rsidR="00430D4C" w:rsidRPr="009430CA">
              <w:rPr>
                <w:rFonts w:ascii="Times New Roman" w:hAnsi="Times New Roman"/>
                <w:sz w:val="24"/>
                <w:szCs w:val="24"/>
              </w:rPr>
              <w:t>иленчатые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86"/>
        </w:trPr>
        <w:tc>
          <w:tcPr>
            <w:tcW w:w="3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675D23">
        <w:trPr>
          <w:cantSplit/>
          <w:trHeight w:val="396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 xml:space="preserve">8. Отделка  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E23D1A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Оштукатурено, </w:t>
            </w:r>
            <w:r w:rsidR="00E23D1A">
              <w:rPr>
                <w:rFonts w:ascii="Times New Roman" w:hAnsi="Times New Roman"/>
                <w:sz w:val="24"/>
                <w:szCs w:val="24"/>
              </w:rPr>
              <w:t>побелено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675D23">
        <w:trPr>
          <w:cantSplit/>
          <w:trHeight w:val="426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внутренняя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675D23">
        <w:trPr>
          <w:trHeight w:val="275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наружная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Оштукатурено, побелено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1365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Наимено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вание конструк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430D4C" w:rsidRPr="009430CA" w:rsidTr="00D17571">
        <w:trPr>
          <w:cantSplit/>
          <w:trHeight w:val="1074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9. Механическое, электрическое, санитарно-техническое и иное оборудование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293EFD" w:rsidRPr="009430CA" w:rsidRDefault="00293EFD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cantSplit/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lastRenderedPageBreak/>
              <w:t>ванны напольные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304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электроплиты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583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телефонные сети и оборудование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596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сети проводного радиовещания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сигнализация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304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мусоропровод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лифт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вентиляция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304"/>
        </w:trPr>
        <w:tc>
          <w:tcPr>
            <w:tcW w:w="3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(другое)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5BB9" w:rsidRPr="009430CA" w:rsidTr="008C205A">
        <w:trPr>
          <w:cantSplit/>
          <w:trHeight w:val="875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10. 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cantSplit/>
          <w:trHeight w:val="413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5BB9" w:rsidRPr="009430CA" w:rsidTr="008C205A">
        <w:trPr>
          <w:trHeight w:val="478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холодное водоснабжение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384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горячее водоснабжение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3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водоотведение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283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газоснабжение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659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отопление (от внешних котельных)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629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отопление (от домовой котельной) печи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368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калориферы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430D4C" w:rsidRPr="009430CA" w:rsidTr="00D17571">
        <w:trPr>
          <w:trHeight w:val="478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АГВ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490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B45BB9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11. Крыльц</w:t>
            </w:r>
            <w:r w:rsidR="00B45BB9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B3268C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490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12.Отмостка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30D4C" w:rsidRPr="009430CA" w:rsidRDefault="00430D4C" w:rsidP="00675D23">
      <w:pPr>
        <w:spacing w:after="0"/>
        <w:rPr>
          <w:rFonts w:ascii="Times New Roman" w:hAnsi="Times New Roman"/>
          <w:sz w:val="24"/>
          <w:szCs w:val="24"/>
        </w:rPr>
      </w:pPr>
    </w:p>
    <w:sectPr w:rsidR="00430D4C" w:rsidRPr="009430CA" w:rsidSect="00F36AFC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3"/>
    <w:multiLevelType w:val="singleLevel"/>
    <w:tmpl w:val="00000003"/>
    <w:name w:val="WW8Num6"/>
    <w:lvl w:ilvl="0">
      <w:start w:val="5"/>
      <w:numFmt w:val="decimal"/>
      <w:lvlText w:val="3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3">
    <w:nsid w:val="00000005"/>
    <w:multiLevelType w:val="multilevel"/>
    <w:tmpl w:val="18FA9798"/>
    <w:lvl w:ilvl="0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4">
    <w:nsid w:val="00000007"/>
    <w:multiLevelType w:val="multilevel"/>
    <w:tmpl w:val="00000006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5">
    <w:nsid w:val="00000009"/>
    <w:multiLevelType w:val="multilevel"/>
    <w:tmpl w:val="2FB6D958"/>
    <w:lvl w:ilvl="0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6">
    <w:nsid w:val="0000000B"/>
    <w:multiLevelType w:val="multilevel"/>
    <w:tmpl w:val="0000000A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7">
    <w:nsid w:val="0000000D"/>
    <w:multiLevelType w:val="multilevel"/>
    <w:tmpl w:val="0000000C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8">
    <w:nsid w:val="040566BA"/>
    <w:multiLevelType w:val="hybridMultilevel"/>
    <w:tmpl w:val="58B21FE2"/>
    <w:lvl w:ilvl="0" w:tplc="65246BC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824EEE"/>
    <w:multiLevelType w:val="hybridMultilevel"/>
    <w:tmpl w:val="D9D44132"/>
    <w:lvl w:ilvl="0" w:tplc="6FF6A9FC">
      <w:start w:val="1"/>
      <w:numFmt w:val="decimal"/>
      <w:lvlText w:val="3.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>
    <w:nsid w:val="31A420BC"/>
    <w:multiLevelType w:val="hybridMultilevel"/>
    <w:tmpl w:val="27FEA9CA"/>
    <w:lvl w:ilvl="0" w:tplc="C8F612DE">
      <w:start w:val="1"/>
      <w:numFmt w:val="decimal"/>
      <w:lvlText w:val="%1."/>
      <w:lvlJc w:val="left"/>
      <w:pPr>
        <w:ind w:left="1699" w:hanging="99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44471A63"/>
    <w:multiLevelType w:val="hybridMultilevel"/>
    <w:tmpl w:val="C4269516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7541D32"/>
    <w:multiLevelType w:val="hybridMultilevel"/>
    <w:tmpl w:val="5BDECAB2"/>
    <w:lvl w:ilvl="0" w:tplc="2D04805C">
      <w:start w:val="1"/>
      <w:numFmt w:val="decimal"/>
      <w:lvlText w:val="2.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57994725"/>
    <w:multiLevelType w:val="hybridMultilevel"/>
    <w:tmpl w:val="9F5C3598"/>
    <w:lvl w:ilvl="0" w:tplc="B51C839A">
      <w:start w:val="1"/>
      <w:numFmt w:val="decimal"/>
      <w:lvlText w:val="4.%1."/>
      <w:lvlJc w:val="left"/>
      <w:pPr>
        <w:ind w:left="26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2"/>
  </w:num>
  <w:num w:numId="8">
    <w:abstractNumId w:val="8"/>
  </w:num>
  <w:num w:numId="9">
    <w:abstractNumId w:val="3"/>
  </w:num>
  <w:num w:numId="10">
    <w:abstractNumId w:val="4"/>
  </w:num>
  <w:num w:numId="11">
    <w:abstractNumId w:val="5"/>
  </w:num>
  <w:num w:numId="12">
    <w:abstractNumId w:val="6"/>
  </w:num>
  <w:num w:numId="13">
    <w:abstractNumId w:val="7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44A5F"/>
    <w:rsid w:val="00002292"/>
    <w:rsid w:val="000424E6"/>
    <w:rsid w:val="00044BD3"/>
    <w:rsid w:val="000538D9"/>
    <w:rsid w:val="000B2599"/>
    <w:rsid w:val="001677AC"/>
    <w:rsid w:val="0019574D"/>
    <w:rsid w:val="001E576B"/>
    <w:rsid w:val="0020132C"/>
    <w:rsid w:val="0020194C"/>
    <w:rsid w:val="0024310C"/>
    <w:rsid w:val="0028633D"/>
    <w:rsid w:val="00293EFD"/>
    <w:rsid w:val="002B12AB"/>
    <w:rsid w:val="002C6E7F"/>
    <w:rsid w:val="002D1282"/>
    <w:rsid w:val="002D19DF"/>
    <w:rsid w:val="00361FD2"/>
    <w:rsid w:val="00374E9B"/>
    <w:rsid w:val="003C0701"/>
    <w:rsid w:val="004167D0"/>
    <w:rsid w:val="00430D4C"/>
    <w:rsid w:val="00465BA9"/>
    <w:rsid w:val="0048504B"/>
    <w:rsid w:val="004A55A6"/>
    <w:rsid w:val="004B248C"/>
    <w:rsid w:val="004B5CF8"/>
    <w:rsid w:val="004E65AE"/>
    <w:rsid w:val="005030F7"/>
    <w:rsid w:val="005218D5"/>
    <w:rsid w:val="00525FC6"/>
    <w:rsid w:val="0058025B"/>
    <w:rsid w:val="005B1BDD"/>
    <w:rsid w:val="005C015D"/>
    <w:rsid w:val="0063506B"/>
    <w:rsid w:val="00654817"/>
    <w:rsid w:val="00654DE1"/>
    <w:rsid w:val="00675D23"/>
    <w:rsid w:val="006A08E5"/>
    <w:rsid w:val="006A7640"/>
    <w:rsid w:val="006C3E4B"/>
    <w:rsid w:val="006D7623"/>
    <w:rsid w:val="006E4A49"/>
    <w:rsid w:val="006F6283"/>
    <w:rsid w:val="006F62D2"/>
    <w:rsid w:val="00706A63"/>
    <w:rsid w:val="007677F2"/>
    <w:rsid w:val="007A0371"/>
    <w:rsid w:val="007A6EDF"/>
    <w:rsid w:val="007B1EAE"/>
    <w:rsid w:val="007E2209"/>
    <w:rsid w:val="007E7C72"/>
    <w:rsid w:val="007F0155"/>
    <w:rsid w:val="007F5397"/>
    <w:rsid w:val="00843F52"/>
    <w:rsid w:val="008559C3"/>
    <w:rsid w:val="00861E01"/>
    <w:rsid w:val="008A2326"/>
    <w:rsid w:val="008D1FC8"/>
    <w:rsid w:val="008D4AFF"/>
    <w:rsid w:val="008D4B0A"/>
    <w:rsid w:val="008F56BC"/>
    <w:rsid w:val="009177C5"/>
    <w:rsid w:val="009430CA"/>
    <w:rsid w:val="009431F0"/>
    <w:rsid w:val="009463F9"/>
    <w:rsid w:val="00957DB8"/>
    <w:rsid w:val="0097049A"/>
    <w:rsid w:val="009A0E1D"/>
    <w:rsid w:val="009A112D"/>
    <w:rsid w:val="009D26CA"/>
    <w:rsid w:val="009E0D57"/>
    <w:rsid w:val="00A10735"/>
    <w:rsid w:val="00A3457B"/>
    <w:rsid w:val="00A35A85"/>
    <w:rsid w:val="00A35D77"/>
    <w:rsid w:val="00A53729"/>
    <w:rsid w:val="00AA5F3D"/>
    <w:rsid w:val="00AC55CF"/>
    <w:rsid w:val="00AD330A"/>
    <w:rsid w:val="00AE5F76"/>
    <w:rsid w:val="00AE7EFA"/>
    <w:rsid w:val="00AF1082"/>
    <w:rsid w:val="00AF175E"/>
    <w:rsid w:val="00B3268C"/>
    <w:rsid w:val="00B44A5F"/>
    <w:rsid w:val="00B45BB9"/>
    <w:rsid w:val="00B63AC3"/>
    <w:rsid w:val="00B652C6"/>
    <w:rsid w:val="00BB1250"/>
    <w:rsid w:val="00BB7E01"/>
    <w:rsid w:val="00BD2EAA"/>
    <w:rsid w:val="00BD77EF"/>
    <w:rsid w:val="00C07CE0"/>
    <w:rsid w:val="00C103A7"/>
    <w:rsid w:val="00C4525D"/>
    <w:rsid w:val="00C53FDA"/>
    <w:rsid w:val="00C566C6"/>
    <w:rsid w:val="00C568DF"/>
    <w:rsid w:val="00C82109"/>
    <w:rsid w:val="00C86CB6"/>
    <w:rsid w:val="00D17571"/>
    <w:rsid w:val="00D22329"/>
    <w:rsid w:val="00D56FC9"/>
    <w:rsid w:val="00D64E80"/>
    <w:rsid w:val="00DA51E8"/>
    <w:rsid w:val="00DA70C7"/>
    <w:rsid w:val="00DE46AB"/>
    <w:rsid w:val="00E23D1A"/>
    <w:rsid w:val="00E3100A"/>
    <w:rsid w:val="00E37471"/>
    <w:rsid w:val="00E47B44"/>
    <w:rsid w:val="00E607CC"/>
    <w:rsid w:val="00E65C46"/>
    <w:rsid w:val="00EA3C01"/>
    <w:rsid w:val="00EC7D61"/>
    <w:rsid w:val="00ED66B3"/>
    <w:rsid w:val="00ED6A98"/>
    <w:rsid w:val="00F02C58"/>
    <w:rsid w:val="00F05030"/>
    <w:rsid w:val="00F22BC6"/>
    <w:rsid w:val="00F34F12"/>
    <w:rsid w:val="00F36AFC"/>
    <w:rsid w:val="00F57571"/>
    <w:rsid w:val="00F67994"/>
    <w:rsid w:val="00F97BBA"/>
    <w:rsid w:val="00FB35E7"/>
    <w:rsid w:val="00FC0A63"/>
    <w:rsid w:val="00FD4AFD"/>
    <w:rsid w:val="00FF25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292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E3100A"/>
    <w:pPr>
      <w:keepNext/>
      <w:suppressAutoHyphens/>
      <w:spacing w:before="240" w:after="60" w:line="240" w:lineRule="auto"/>
      <w:outlineLvl w:val="0"/>
    </w:pPr>
    <w:rPr>
      <w:rFonts w:ascii="Cambria" w:eastAsia="Times New Roman" w:hAnsi="Cambria"/>
      <w:b/>
      <w:bCs/>
      <w:kern w:val="1"/>
      <w:sz w:val="32"/>
      <w:szCs w:val="32"/>
      <w:lang w:eastAsia="zh-CN"/>
    </w:rPr>
  </w:style>
  <w:style w:type="paragraph" w:styleId="2">
    <w:name w:val="heading 2"/>
    <w:basedOn w:val="a"/>
    <w:next w:val="a"/>
    <w:link w:val="20"/>
    <w:qFormat/>
    <w:rsid w:val="00E3100A"/>
    <w:pPr>
      <w:keepNext/>
      <w:suppressAutoHyphens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eastAsia="zh-CN"/>
    </w:rPr>
  </w:style>
  <w:style w:type="paragraph" w:styleId="7">
    <w:name w:val="heading 7"/>
    <w:basedOn w:val="a"/>
    <w:next w:val="a"/>
    <w:link w:val="70"/>
    <w:qFormat/>
    <w:rsid w:val="00E3100A"/>
    <w:pPr>
      <w:suppressAutoHyphens/>
      <w:spacing w:before="240" w:after="60" w:line="240" w:lineRule="auto"/>
      <w:ind w:left="5389" w:hanging="360"/>
      <w:outlineLvl w:val="6"/>
    </w:pPr>
    <w:rPr>
      <w:rFonts w:ascii="Times New Roman" w:eastAsia="Times New Roman" w:hAnsi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002292"/>
    <w:pPr>
      <w:ind w:left="720"/>
      <w:contextualSpacing/>
    </w:pPr>
  </w:style>
  <w:style w:type="paragraph" w:styleId="a4">
    <w:name w:val="Balloon Text"/>
    <w:basedOn w:val="a"/>
    <w:link w:val="a5"/>
    <w:unhideWhenUsed/>
    <w:rsid w:val="00E374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7471"/>
    <w:rPr>
      <w:rFonts w:ascii="Tahoma" w:eastAsia="Calibri" w:hAnsi="Tahoma" w:cs="Tahoma"/>
      <w:sz w:val="16"/>
      <w:szCs w:val="16"/>
    </w:rPr>
  </w:style>
  <w:style w:type="paragraph" w:styleId="a6">
    <w:name w:val="Subtitle"/>
    <w:basedOn w:val="a"/>
    <w:link w:val="a7"/>
    <w:qFormat/>
    <w:rsid w:val="00374E9B"/>
    <w:pPr>
      <w:spacing w:after="0" w:line="240" w:lineRule="auto"/>
      <w:jc w:val="center"/>
    </w:pPr>
    <w:rPr>
      <w:rFonts w:ascii="Times New Roman" w:eastAsia="Times New Roman" w:hAnsi="Times New Roman"/>
      <w:b/>
      <w:bCs/>
      <w:smallCaps/>
      <w:sz w:val="36"/>
      <w:szCs w:val="36"/>
      <w:lang w:eastAsia="ru-RU"/>
    </w:rPr>
  </w:style>
  <w:style w:type="character" w:customStyle="1" w:styleId="a7">
    <w:name w:val="Подзаголовок Знак"/>
    <w:basedOn w:val="a0"/>
    <w:link w:val="a6"/>
    <w:rsid w:val="00374E9B"/>
    <w:rPr>
      <w:rFonts w:ascii="Times New Roman" w:eastAsia="Times New Roman" w:hAnsi="Times New Roman" w:cs="Times New Roman"/>
      <w:b/>
      <w:bCs/>
      <w:smallCaps/>
      <w:sz w:val="36"/>
      <w:szCs w:val="36"/>
      <w:lang w:eastAsia="ru-RU"/>
    </w:rPr>
  </w:style>
  <w:style w:type="character" w:styleId="a8">
    <w:name w:val="Hyperlink"/>
    <w:basedOn w:val="a0"/>
    <w:unhideWhenUsed/>
    <w:rsid w:val="0063506B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E3100A"/>
    <w:rPr>
      <w:rFonts w:ascii="Cambria" w:eastAsia="Times New Roman" w:hAnsi="Cambria" w:cs="Times New Roman"/>
      <w:b/>
      <w:bCs/>
      <w:kern w:val="1"/>
      <w:sz w:val="32"/>
      <w:szCs w:val="32"/>
      <w:lang w:eastAsia="zh-CN"/>
    </w:rPr>
  </w:style>
  <w:style w:type="character" w:customStyle="1" w:styleId="20">
    <w:name w:val="Заголовок 2 Знак"/>
    <w:basedOn w:val="a0"/>
    <w:link w:val="2"/>
    <w:rsid w:val="00E3100A"/>
    <w:rPr>
      <w:rFonts w:ascii="Cambria" w:eastAsia="Times New Roman" w:hAnsi="Cambria" w:cs="Times New Roman"/>
      <w:b/>
      <w:bCs/>
      <w:i/>
      <w:iCs/>
      <w:sz w:val="28"/>
      <w:szCs w:val="28"/>
      <w:lang w:eastAsia="zh-CN"/>
    </w:rPr>
  </w:style>
  <w:style w:type="character" w:customStyle="1" w:styleId="70">
    <w:name w:val="Заголовок 7 Знак"/>
    <w:basedOn w:val="a0"/>
    <w:link w:val="7"/>
    <w:rsid w:val="00E3100A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WW8Num3z0">
    <w:name w:val="WW8Num3z0"/>
    <w:rsid w:val="00E3100A"/>
    <w:rPr>
      <w:rFonts w:ascii="Times New Roman" w:hAnsi="Times New Roman" w:cs="Times New Roman"/>
    </w:rPr>
  </w:style>
  <w:style w:type="character" w:customStyle="1" w:styleId="WW8Num4z0">
    <w:name w:val="WW8Num4z0"/>
    <w:rsid w:val="00E3100A"/>
    <w:rPr>
      <w:rFonts w:ascii="Times New Roman" w:hAnsi="Times New Roman" w:cs="Times New Roman"/>
      <w:sz w:val="24"/>
      <w:szCs w:val="24"/>
    </w:rPr>
  </w:style>
  <w:style w:type="character" w:customStyle="1" w:styleId="WW8Num5z0">
    <w:name w:val="WW8Num5z0"/>
    <w:rsid w:val="00E3100A"/>
    <w:rPr>
      <w:rFonts w:ascii="Times New Roman" w:hAnsi="Times New Roman" w:cs="Times New Roman"/>
    </w:rPr>
  </w:style>
  <w:style w:type="character" w:customStyle="1" w:styleId="WW8Num6z0">
    <w:name w:val="WW8Num6z0"/>
    <w:rsid w:val="00E3100A"/>
    <w:rPr>
      <w:rFonts w:ascii="Times New Roman" w:hAnsi="Times New Roman" w:cs="Times New Roman"/>
    </w:rPr>
  </w:style>
  <w:style w:type="character" w:customStyle="1" w:styleId="Absatz-Standardschriftart">
    <w:name w:val="Absatz-Standardschriftart"/>
    <w:rsid w:val="00E3100A"/>
  </w:style>
  <w:style w:type="character" w:customStyle="1" w:styleId="WW8Num2z0">
    <w:name w:val="WW8Num2z0"/>
    <w:rsid w:val="00E3100A"/>
    <w:rPr>
      <w:rFonts w:ascii="Times New Roman" w:hAnsi="Times New Roman" w:cs="Times New Roman"/>
    </w:rPr>
  </w:style>
  <w:style w:type="character" w:customStyle="1" w:styleId="WW8Num7z0">
    <w:name w:val="WW8Num7z0"/>
    <w:rsid w:val="00E3100A"/>
    <w:rPr>
      <w:rFonts w:ascii="Times New Roman" w:hAnsi="Times New Roman" w:cs="Times New Roman"/>
    </w:rPr>
  </w:style>
  <w:style w:type="character" w:customStyle="1" w:styleId="WW8Num8z0">
    <w:name w:val="WW8Num8z0"/>
    <w:rsid w:val="00E3100A"/>
    <w:rPr>
      <w:rFonts w:ascii="Times New Roman" w:hAnsi="Times New Roman" w:cs="Times New Roman"/>
    </w:rPr>
  </w:style>
  <w:style w:type="character" w:customStyle="1" w:styleId="21">
    <w:name w:val="Основной шрифт абзаца2"/>
    <w:rsid w:val="00E3100A"/>
  </w:style>
  <w:style w:type="character" w:customStyle="1" w:styleId="11">
    <w:name w:val="Основной шрифт абзаца1"/>
    <w:rsid w:val="00E3100A"/>
  </w:style>
  <w:style w:type="character" w:styleId="a9">
    <w:name w:val="Strong"/>
    <w:qFormat/>
    <w:rsid w:val="00E3100A"/>
    <w:rPr>
      <w:b/>
      <w:bCs/>
    </w:rPr>
  </w:style>
  <w:style w:type="character" w:styleId="aa">
    <w:name w:val="page number"/>
    <w:rsid w:val="00E3100A"/>
    <w:rPr>
      <w:rFonts w:ascii="Times New Roman" w:hAnsi="Times New Roman" w:cs="Times New Roman"/>
    </w:rPr>
  </w:style>
  <w:style w:type="character" w:customStyle="1" w:styleId="ab">
    <w:name w:val="Верхний колонтитул Знак"/>
    <w:rsid w:val="00E3100A"/>
    <w:rPr>
      <w:sz w:val="24"/>
      <w:vertAlign w:val="superscript"/>
      <w:lang w:eastAsia="zh-CN"/>
    </w:rPr>
  </w:style>
  <w:style w:type="character" w:customStyle="1" w:styleId="ac">
    <w:name w:val="Нижний колонтитул Знак"/>
    <w:rsid w:val="00E3100A"/>
    <w:rPr>
      <w:sz w:val="24"/>
      <w:vertAlign w:val="subscript"/>
      <w:lang w:eastAsia="zh-CN"/>
    </w:rPr>
  </w:style>
  <w:style w:type="paragraph" w:customStyle="1" w:styleId="ad">
    <w:name w:val="Заголовок"/>
    <w:basedOn w:val="a"/>
    <w:next w:val="ae"/>
    <w:rsid w:val="00E3100A"/>
    <w:pPr>
      <w:keepNext/>
      <w:suppressAutoHyphens/>
      <w:spacing w:before="240" w:after="120" w:line="240" w:lineRule="auto"/>
    </w:pPr>
    <w:rPr>
      <w:rFonts w:ascii="Arial" w:eastAsia="Arial Unicode MS" w:hAnsi="Arial" w:cs="Mangal"/>
      <w:sz w:val="28"/>
      <w:szCs w:val="28"/>
      <w:lang w:eastAsia="zh-CN"/>
    </w:rPr>
  </w:style>
  <w:style w:type="paragraph" w:styleId="ae">
    <w:name w:val="Body Text"/>
    <w:basedOn w:val="a"/>
    <w:link w:val="af"/>
    <w:rsid w:val="00E3100A"/>
    <w:pPr>
      <w:suppressAutoHyphens/>
      <w:spacing w:after="120" w:line="240" w:lineRule="auto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af">
    <w:name w:val="Основной текст Знак"/>
    <w:basedOn w:val="a0"/>
    <w:link w:val="ae"/>
    <w:rsid w:val="00E3100A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f0">
    <w:name w:val="List"/>
    <w:basedOn w:val="ae"/>
    <w:rsid w:val="00E3100A"/>
    <w:rPr>
      <w:rFonts w:cs="Mangal"/>
    </w:rPr>
  </w:style>
  <w:style w:type="paragraph" w:styleId="af1">
    <w:name w:val="caption"/>
    <w:basedOn w:val="a"/>
    <w:qFormat/>
    <w:rsid w:val="00E3100A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22">
    <w:name w:val="Указатель2"/>
    <w:basedOn w:val="a"/>
    <w:rsid w:val="00E3100A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0"/>
      <w:szCs w:val="20"/>
      <w:lang w:eastAsia="zh-CN"/>
    </w:rPr>
  </w:style>
  <w:style w:type="paragraph" w:customStyle="1" w:styleId="12">
    <w:name w:val="Название1"/>
    <w:basedOn w:val="a"/>
    <w:rsid w:val="00E3100A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13">
    <w:name w:val="Указатель1"/>
    <w:basedOn w:val="a"/>
    <w:rsid w:val="00E3100A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0"/>
      <w:szCs w:val="20"/>
      <w:lang w:eastAsia="zh-CN"/>
    </w:rPr>
  </w:style>
  <w:style w:type="paragraph" w:styleId="af2">
    <w:name w:val="Normal (Web)"/>
    <w:basedOn w:val="a"/>
    <w:rsid w:val="00E3100A"/>
    <w:pPr>
      <w:suppressAutoHyphens/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paragraph" w:styleId="af3">
    <w:name w:val="Title"/>
    <w:basedOn w:val="a"/>
    <w:next w:val="a"/>
    <w:link w:val="af4"/>
    <w:qFormat/>
    <w:rsid w:val="00E3100A"/>
    <w:pPr>
      <w:suppressAutoHyphens/>
      <w:spacing w:after="0" w:line="240" w:lineRule="auto"/>
      <w:jc w:val="both"/>
    </w:pPr>
    <w:rPr>
      <w:rFonts w:ascii="Times New Roman" w:eastAsia="Times New Roman" w:hAnsi="Times New Roman"/>
      <w:i/>
      <w:sz w:val="24"/>
      <w:szCs w:val="24"/>
      <w:lang w:eastAsia="zh-CN"/>
    </w:rPr>
  </w:style>
  <w:style w:type="character" w:customStyle="1" w:styleId="af4">
    <w:name w:val="Название Знак"/>
    <w:basedOn w:val="a0"/>
    <w:link w:val="af3"/>
    <w:rsid w:val="00E3100A"/>
    <w:rPr>
      <w:rFonts w:ascii="Times New Roman" w:eastAsia="Times New Roman" w:hAnsi="Times New Roman" w:cs="Times New Roman"/>
      <w:i/>
      <w:sz w:val="24"/>
      <w:szCs w:val="24"/>
      <w:lang w:eastAsia="zh-CN"/>
    </w:rPr>
  </w:style>
  <w:style w:type="paragraph" w:styleId="af5">
    <w:name w:val="Body Text Indent"/>
    <w:basedOn w:val="a"/>
    <w:link w:val="af6"/>
    <w:rsid w:val="00E3100A"/>
    <w:pPr>
      <w:suppressAutoHyphens/>
      <w:spacing w:after="120" w:line="240" w:lineRule="auto"/>
      <w:ind w:left="283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af6">
    <w:name w:val="Основной текст с отступом Знак"/>
    <w:basedOn w:val="a0"/>
    <w:link w:val="af5"/>
    <w:rsid w:val="00E3100A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PlusTitle">
    <w:name w:val="ConsPlusTitle"/>
    <w:rsid w:val="00E3100A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paragraph" w:customStyle="1" w:styleId="af7">
    <w:name w:val="Обычный без отступа"/>
    <w:basedOn w:val="a"/>
    <w:next w:val="a"/>
    <w:rsid w:val="00E3100A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zh-CN"/>
    </w:rPr>
  </w:style>
  <w:style w:type="paragraph" w:styleId="af8">
    <w:name w:val="header"/>
    <w:basedOn w:val="a"/>
    <w:link w:val="14"/>
    <w:rsid w:val="00E3100A"/>
    <w:pPr>
      <w:tabs>
        <w:tab w:val="center" w:pos="4153"/>
        <w:tab w:val="right" w:pos="8306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vertAlign w:val="superscript"/>
      <w:lang w:eastAsia="zh-CN"/>
    </w:rPr>
  </w:style>
  <w:style w:type="character" w:customStyle="1" w:styleId="14">
    <w:name w:val="Верхний колонтитул Знак1"/>
    <w:basedOn w:val="a0"/>
    <w:link w:val="af8"/>
    <w:rsid w:val="00E3100A"/>
    <w:rPr>
      <w:rFonts w:ascii="Times New Roman" w:eastAsia="Times New Roman" w:hAnsi="Times New Roman" w:cs="Times New Roman"/>
      <w:sz w:val="24"/>
      <w:szCs w:val="20"/>
      <w:vertAlign w:val="superscript"/>
      <w:lang w:eastAsia="zh-CN"/>
    </w:rPr>
  </w:style>
  <w:style w:type="paragraph" w:styleId="af9">
    <w:name w:val="footer"/>
    <w:basedOn w:val="a"/>
    <w:link w:val="15"/>
    <w:rsid w:val="00E3100A"/>
    <w:pPr>
      <w:tabs>
        <w:tab w:val="center" w:pos="4153"/>
        <w:tab w:val="right" w:pos="8306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vertAlign w:val="subscript"/>
      <w:lang w:eastAsia="zh-CN"/>
    </w:rPr>
  </w:style>
  <w:style w:type="character" w:customStyle="1" w:styleId="15">
    <w:name w:val="Нижний колонтитул Знак1"/>
    <w:basedOn w:val="a0"/>
    <w:link w:val="af9"/>
    <w:rsid w:val="00E3100A"/>
    <w:rPr>
      <w:rFonts w:ascii="Times New Roman" w:eastAsia="Times New Roman" w:hAnsi="Times New Roman" w:cs="Times New Roman"/>
      <w:sz w:val="24"/>
      <w:szCs w:val="20"/>
      <w:vertAlign w:val="subscript"/>
      <w:lang w:eastAsia="zh-CN"/>
    </w:rPr>
  </w:style>
  <w:style w:type="paragraph" w:customStyle="1" w:styleId="ConsNormal">
    <w:name w:val="ConsNormal"/>
    <w:rsid w:val="00E3100A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Nonformat">
    <w:name w:val="ConsNonformat"/>
    <w:rsid w:val="00E3100A"/>
    <w:pPr>
      <w:widowControl w:val="0"/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ConsPlusNormal">
    <w:name w:val="ConsPlusNormal"/>
    <w:rsid w:val="00E3100A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PlusNonformat">
    <w:name w:val="ConsPlusNonformat"/>
    <w:rsid w:val="00E3100A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afa">
    <w:name w:val="Содержимое таблицы"/>
    <w:basedOn w:val="a"/>
    <w:rsid w:val="00E3100A"/>
    <w:pPr>
      <w:suppressLineNumbers/>
      <w:suppressAutoHyphens/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0"/>
      <w:lang w:eastAsia="zh-CN"/>
    </w:rPr>
  </w:style>
  <w:style w:type="paragraph" w:customStyle="1" w:styleId="afb">
    <w:name w:val="Заголовок таблицы"/>
    <w:basedOn w:val="afa"/>
    <w:rsid w:val="00E3100A"/>
    <w:pPr>
      <w:jc w:val="center"/>
    </w:pPr>
    <w:rPr>
      <w:b/>
      <w:bCs/>
    </w:rPr>
  </w:style>
  <w:style w:type="table" w:styleId="afc">
    <w:name w:val="Table Grid"/>
    <w:basedOn w:val="a1"/>
    <w:rsid w:val="00E310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rsid w:val="00E3100A"/>
    <w:pPr>
      <w:widowControl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styleId="23">
    <w:name w:val="Body Text 2"/>
    <w:basedOn w:val="a"/>
    <w:link w:val="24"/>
    <w:rsid w:val="00E3100A"/>
    <w:pPr>
      <w:suppressAutoHyphens/>
      <w:spacing w:after="120" w:line="480" w:lineRule="auto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24">
    <w:name w:val="Основной текст 2 Знак"/>
    <w:basedOn w:val="a0"/>
    <w:link w:val="23"/>
    <w:rsid w:val="00E3100A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25">
    <w:name w:val="Основной текст (2)"/>
    <w:basedOn w:val="a0"/>
    <w:rsid w:val="00E3100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Exact">
    <w:name w:val="Основной текст (2) Exact"/>
    <w:rsid w:val="00E3100A"/>
    <w:rPr>
      <w:rFonts w:ascii="Times New Roman" w:hAnsi="Times New Roman" w:cs="Times New Roman"/>
      <w:u w:val="none"/>
    </w:rPr>
  </w:style>
  <w:style w:type="character" w:customStyle="1" w:styleId="26">
    <w:name w:val="Основной текст (2)_"/>
    <w:link w:val="210"/>
    <w:rsid w:val="00E3100A"/>
    <w:rPr>
      <w:shd w:val="clear" w:color="auto" w:fill="FFFFFF"/>
    </w:rPr>
  </w:style>
  <w:style w:type="character" w:customStyle="1" w:styleId="240">
    <w:name w:val="Основной текст (2)4"/>
    <w:basedOn w:val="26"/>
    <w:rsid w:val="00E3100A"/>
    <w:rPr>
      <w:shd w:val="clear" w:color="auto" w:fill="FFFFFF"/>
    </w:rPr>
  </w:style>
  <w:style w:type="character" w:customStyle="1" w:styleId="230">
    <w:name w:val="Основной текст (2)3"/>
    <w:rsid w:val="00E3100A"/>
    <w:rPr>
      <w:rFonts w:ascii="Times New Roman" w:hAnsi="Times New Roman" w:cs="Times New Roman"/>
      <w:u w:val="single"/>
    </w:rPr>
  </w:style>
  <w:style w:type="character" w:customStyle="1" w:styleId="211">
    <w:name w:val="Основной текст (2) + 11"/>
    <w:aliases w:val="5 pt,Курсив"/>
    <w:rsid w:val="00E3100A"/>
    <w:rPr>
      <w:rFonts w:ascii="Times New Roman" w:hAnsi="Times New Roman" w:cs="Times New Roman"/>
      <w:i/>
      <w:iCs/>
      <w:sz w:val="23"/>
      <w:szCs w:val="23"/>
      <w:u w:val="none"/>
    </w:rPr>
  </w:style>
  <w:style w:type="character" w:customStyle="1" w:styleId="2ArialUnicodeMS">
    <w:name w:val="Основной текст (2) + Arial Unicode MS"/>
    <w:aliases w:val="7 pt,Курсив2"/>
    <w:rsid w:val="00E3100A"/>
    <w:rPr>
      <w:rFonts w:ascii="Arial Unicode MS" w:eastAsia="Arial Unicode MS" w:hAnsi="Times New Roman" w:cs="Arial Unicode MS"/>
      <w:i/>
      <w:iCs/>
      <w:sz w:val="14"/>
      <w:szCs w:val="14"/>
      <w:u w:val="none"/>
    </w:rPr>
  </w:style>
  <w:style w:type="character" w:customStyle="1" w:styleId="3">
    <w:name w:val="Основной текст (3)_"/>
    <w:link w:val="30"/>
    <w:rsid w:val="00E3100A"/>
    <w:rPr>
      <w:rFonts w:ascii="Courier New" w:hAnsi="Courier New"/>
      <w:shd w:val="clear" w:color="auto" w:fill="FFFFFF"/>
    </w:rPr>
  </w:style>
  <w:style w:type="character" w:customStyle="1" w:styleId="220">
    <w:name w:val="Основной текст (2)2"/>
    <w:basedOn w:val="26"/>
    <w:rsid w:val="00E3100A"/>
    <w:rPr>
      <w:shd w:val="clear" w:color="auto" w:fill="FFFFFF"/>
    </w:rPr>
  </w:style>
  <w:style w:type="character" w:customStyle="1" w:styleId="afd">
    <w:name w:val="Подпись к таблице_"/>
    <w:link w:val="afe"/>
    <w:rsid w:val="00E3100A"/>
    <w:rPr>
      <w:shd w:val="clear" w:color="auto" w:fill="FFFFFF"/>
    </w:rPr>
  </w:style>
  <w:style w:type="character" w:customStyle="1" w:styleId="2CourierNew">
    <w:name w:val="Основной текст (2) + Courier New"/>
    <w:aliases w:val="10 pt"/>
    <w:rsid w:val="00E3100A"/>
    <w:rPr>
      <w:rFonts w:ascii="Courier New" w:hAnsi="Courier New" w:cs="Courier New"/>
      <w:sz w:val="20"/>
      <w:szCs w:val="20"/>
      <w:u w:val="none"/>
    </w:rPr>
  </w:style>
  <w:style w:type="character" w:customStyle="1" w:styleId="aff">
    <w:name w:val="Колонтитул_"/>
    <w:link w:val="16"/>
    <w:rsid w:val="00E3100A"/>
    <w:rPr>
      <w:shd w:val="clear" w:color="auto" w:fill="FFFFFF"/>
    </w:rPr>
  </w:style>
  <w:style w:type="character" w:customStyle="1" w:styleId="aff0">
    <w:name w:val="Колонтитул"/>
    <w:basedOn w:val="aff"/>
    <w:rsid w:val="00E3100A"/>
    <w:rPr>
      <w:shd w:val="clear" w:color="auto" w:fill="FFFFFF"/>
    </w:rPr>
  </w:style>
  <w:style w:type="character" w:customStyle="1" w:styleId="2Exact0">
    <w:name w:val="Заголовок №2 Exact"/>
    <w:link w:val="27"/>
    <w:rsid w:val="00E3100A"/>
    <w:rPr>
      <w:shd w:val="clear" w:color="auto" w:fill="FFFFFF"/>
    </w:rPr>
  </w:style>
  <w:style w:type="character" w:customStyle="1" w:styleId="4Exact">
    <w:name w:val="Основной текст (4) Exact"/>
    <w:rsid w:val="00E3100A"/>
    <w:rPr>
      <w:rFonts w:ascii="Times New Roman" w:hAnsi="Times New Roman" w:cs="Times New Roman"/>
      <w:sz w:val="20"/>
      <w:szCs w:val="20"/>
      <w:u w:val="none"/>
    </w:rPr>
  </w:style>
  <w:style w:type="character" w:customStyle="1" w:styleId="17">
    <w:name w:val="Заголовок №1_"/>
    <w:link w:val="18"/>
    <w:rsid w:val="00E3100A"/>
    <w:rPr>
      <w:b/>
      <w:bCs/>
      <w:sz w:val="28"/>
      <w:szCs w:val="28"/>
      <w:shd w:val="clear" w:color="auto" w:fill="FFFFFF"/>
    </w:rPr>
  </w:style>
  <w:style w:type="character" w:customStyle="1" w:styleId="4">
    <w:name w:val="Основной текст (4)_"/>
    <w:link w:val="40"/>
    <w:rsid w:val="00E3100A"/>
    <w:rPr>
      <w:shd w:val="clear" w:color="auto" w:fill="FFFFFF"/>
    </w:rPr>
  </w:style>
  <w:style w:type="character" w:customStyle="1" w:styleId="210pt">
    <w:name w:val="Основной текст (2) + 10 pt"/>
    <w:rsid w:val="00E3100A"/>
    <w:rPr>
      <w:rFonts w:ascii="Times New Roman" w:hAnsi="Times New Roman" w:cs="Times New Roman"/>
      <w:sz w:val="20"/>
      <w:szCs w:val="20"/>
      <w:u w:val="none"/>
    </w:rPr>
  </w:style>
  <w:style w:type="character" w:customStyle="1" w:styleId="213pt">
    <w:name w:val="Основной текст (2) + 13 pt"/>
    <w:rsid w:val="00E3100A"/>
    <w:rPr>
      <w:rFonts w:ascii="Times New Roman" w:hAnsi="Times New Roman" w:cs="Times New Roman"/>
      <w:sz w:val="26"/>
      <w:szCs w:val="26"/>
      <w:u w:val="none"/>
    </w:rPr>
  </w:style>
  <w:style w:type="character" w:customStyle="1" w:styleId="250">
    <w:name w:val="Основной текст (2) + 5"/>
    <w:aliases w:val="5 pt2"/>
    <w:rsid w:val="00E3100A"/>
    <w:rPr>
      <w:rFonts w:ascii="Times New Roman" w:hAnsi="Times New Roman" w:cs="Times New Roman"/>
      <w:sz w:val="11"/>
      <w:szCs w:val="11"/>
      <w:u w:val="none"/>
    </w:rPr>
  </w:style>
  <w:style w:type="character" w:customStyle="1" w:styleId="2ArialUnicodeMS1">
    <w:name w:val="Основной текст (2) + Arial Unicode MS1"/>
    <w:aliases w:val="4 pt"/>
    <w:rsid w:val="00E3100A"/>
    <w:rPr>
      <w:rFonts w:ascii="Arial Unicode MS" w:eastAsia="Arial Unicode MS" w:hAnsi="Times New Roman" w:cs="Arial Unicode MS"/>
      <w:sz w:val="8"/>
      <w:szCs w:val="8"/>
      <w:u w:val="none"/>
    </w:rPr>
  </w:style>
  <w:style w:type="character" w:customStyle="1" w:styleId="29">
    <w:name w:val="Основной текст (2) + 9"/>
    <w:aliases w:val="5 pt1,Курсив1"/>
    <w:rsid w:val="00E3100A"/>
    <w:rPr>
      <w:rFonts w:ascii="Times New Roman" w:hAnsi="Times New Roman" w:cs="Times New Roman"/>
      <w:i/>
      <w:iCs/>
      <w:sz w:val="19"/>
      <w:szCs w:val="19"/>
      <w:u w:val="none"/>
    </w:rPr>
  </w:style>
  <w:style w:type="character" w:customStyle="1" w:styleId="5">
    <w:name w:val="Основной текст (5)_"/>
    <w:link w:val="50"/>
    <w:rsid w:val="00E3100A"/>
    <w:rPr>
      <w:b/>
      <w:bCs/>
      <w:i/>
      <w:iCs/>
      <w:shd w:val="clear" w:color="auto" w:fill="FFFFFF"/>
    </w:rPr>
  </w:style>
  <w:style w:type="character" w:customStyle="1" w:styleId="28">
    <w:name w:val="Подпись к таблице (2)_"/>
    <w:link w:val="2a"/>
    <w:rsid w:val="00E3100A"/>
    <w:rPr>
      <w:b/>
      <w:bCs/>
      <w:shd w:val="clear" w:color="auto" w:fill="FFFFFF"/>
    </w:rPr>
  </w:style>
  <w:style w:type="paragraph" w:customStyle="1" w:styleId="210">
    <w:name w:val="Основной текст (2)1"/>
    <w:basedOn w:val="a"/>
    <w:link w:val="26"/>
    <w:rsid w:val="00E3100A"/>
    <w:pPr>
      <w:widowControl w:val="0"/>
      <w:shd w:val="clear" w:color="auto" w:fill="FFFFFF"/>
      <w:spacing w:after="540" w:line="269" w:lineRule="exact"/>
      <w:ind w:hanging="1960"/>
    </w:pPr>
    <w:rPr>
      <w:rFonts w:asciiTheme="minorHAnsi" w:eastAsiaTheme="minorHAnsi" w:hAnsiTheme="minorHAnsi" w:cstheme="minorBidi"/>
    </w:rPr>
  </w:style>
  <w:style w:type="paragraph" w:customStyle="1" w:styleId="30">
    <w:name w:val="Основной текст (3)"/>
    <w:basedOn w:val="a"/>
    <w:link w:val="3"/>
    <w:rsid w:val="00E3100A"/>
    <w:pPr>
      <w:widowControl w:val="0"/>
      <w:shd w:val="clear" w:color="auto" w:fill="FFFFFF"/>
      <w:spacing w:after="0" w:line="240" w:lineRule="atLeast"/>
      <w:jc w:val="both"/>
    </w:pPr>
    <w:rPr>
      <w:rFonts w:ascii="Courier New" w:eastAsiaTheme="minorHAnsi" w:hAnsi="Courier New" w:cstheme="minorBidi"/>
    </w:rPr>
  </w:style>
  <w:style w:type="paragraph" w:customStyle="1" w:styleId="afe">
    <w:name w:val="Подпись к таблице"/>
    <w:basedOn w:val="a"/>
    <w:link w:val="afd"/>
    <w:rsid w:val="00E3100A"/>
    <w:pPr>
      <w:widowControl w:val="0"/>
      <w:shd w:val="clear" w:color="auto" w:fill="FFFFFF"/>
      <w:spacing w:after="0" w:line="240" w:lineRule="atLeast"/>
    </w:pPr>
    <w:rPr>
      <w:rFonts w:asciiTheme="minorHAnsi" w:eastAsiaTheme="minorHAnsi" w:hAnsiTheme="minorHAnsi" w:cstheme="minorBidi"/>
    </w:rPr>
  </w:style>
  <w:style w:type="paragraph" w:customStyle="1" w:styleId="16">
    <w:name w:val="Колонтитул1"/>
    <w:basedOn w:val="a"/>
    <w:link w:val="aff"/>
    <w:rsid w:val="00E3100A"/>
    <w:pPr>
      <w:widowControl w:val="0"/>
      <w:shd w:val="clear" w:color="auto" w:fill="FFFFFF"/>
      <w:spacing w:after="0" w:line="274" w:lineRule="exact"/>
      <w:jc w:val="right"/>
    </w:pPr>
    <w:rPr>
      <w:rFonts w:asciiTheme="minorHAnsi" w:eastAsiaTheme="minorHAnsi" w:hAnsiTheme="minorHAnsi" w:cstheme="minorBidi"/>
    </w:rPr>
  </w:style>
  <w:style w:type="paragraph" w:customStyle="1" w:styleId="27">
    <w:name w:val="Заголовок №2"/>
    <w:basedOn w:val="a"/>
    <w:link w:val="2Exact0"/>
    <w:rsid w:val="00E3100A"/>
    <w:pPr>
      <w:widowControl w:val="0"/>
      <w:shd w:val="clear" w:color="auto" w:fill="FFFFFF"/>
      <w:spacing w:after="0" w:line="240" w:lineRule="atLeast"/>
      <w:outlineLvl w:val="1"/>
    </w:pPr>
    <w:rPr>
      <w:rFonts w:asciiTheme="minorHAnsi" w:eastAsiaTheme="minorHAnsi" w:hAnsiTheme="minorHAnsi" w:cstheme="minorBidi"/>
    </w:rPr>
  </w:style>
  <w:style w:type="paragraph" w:customStyle="1" w:styleId="40">
    <w:name w:val="Основной текст (4)"/>
    <w:basedOn w:val="a"/>
    <w:link w:val="4"/>
    <w:rsid w:val="00E3100A"/>
    <w:pPr>
      <w:widowControl w:val="0"/>
      <w:shd w:val="clear" w:color="auto" w:fill="FFFFFF"/>
      <w:spacing w:after="0" w:line="240" w:lineRule="exact"/>
      <w:jc w:val="both"/>
    </w:pPr>
    <w:rPr>
      <w:rFonts w:asciiTheme="minorHAnsi" w:eastAsiaTheme="minorHAnsi" w:hAnsiTheme="minorHAnsi" w:cstheme="minorBidi"/>
    </w:rPr>
  </w:style>
  <w:style w:type="paragraph" w:customStyle="1" w:styleId="18">
    <w:name w:val="Заголовок №1"/>
    <w:basedOn w:val="a"/>
    <w:link w:val="17"/>
    <w:rsid w:val="00E3100A"/>
    <w:pPr>
      <w:widowControl w:val="0"/>
      <w:shd w:val="clear" w:color="auto" w:fill="FFFFFF"/>
      <w:spacing w:after="0" w:line="240" w:lineRule="exact"/>
      <w:jc w:val="both"/>
      <w:outlineLvl w:val="0"/>
    </w:pPr>
    <w:rPr>
      <w:rFonts w:asciiTheme="minorHAnsi" w:eastAsiaTheme="minorHAnsi" w:hAnsiTheme="minorHAnsi" w:cstheme="minorBidi"/>
      <w:b/>
      <w:bCs/>
      <w:sz w:val="28"/>
      <w:szCs w:val="28"/>
    </w:rPr>
  </w:style>
  <w:style w:type="paragraph" w:customStyle="1" w:styleId="50">
    <w:name w:val="Основной текст (5)"/>
    <w:basedOn w:val="a"/>
    <w:link w:val="5"/>
    <w:rsid w:val="00E3100A"/>
    <w:pPr>
      <w:widowControl w:val="0"/>
      <w:shd w:val="clear" w:color="auto" w:fill="FFFFFF"/>
      <w:spacing w:before="240" w:after="0" w:line="230" w:lineRule="exact"/>
    </w:pPr>
    <w:rPr>
      <w:rFonts w:asciiTheme="minorHAnsi" w:eastAsiaTheme="minorHAnsi" w:hAnsiTheme="minorHAnsi" w:cstheme="minorBidi"/>
      <w:b/>
      <w:bCs/>
      <w:i/>
      <w:iCs/>
    </w:rPr>
  </w:style>
  <w:style w:type="paragraph" w:customStyle="1" w:styleId="2a">
    <w:name w:val="Подпись к таблице (2)"/>
    <w:basedOn w:val="a"/>
    <w:link w:val="28"/>
    <w:rsid w:val="00E3100A"/>
    <w:pPr>
      <w:widowControl w:val="0"/>
      <w:shd w:val="clear" w:color="auto" w:fill="FFFFFF"/>
      <w:spacing w:after="0" w:line="240" w:lineRule="atLeast"/>
    </w:pPr>
    <w:rPr>
      <w:rFonts w:asciiTheme="minorHAnsi" w:eastAsiaTheme="minorHAnsi" w:hAnsiTheme="minorHAnsi" w:cstheme="minorBidi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29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229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374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7471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007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A86BD3-A148-4F9B-91EE-DC5615A65F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1</Pages>
  <Words>558</Words>
  <Characters>3183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admin</cp:lastModifiedBy>
  <cp:revision>26</cp:revision>
  <cp:lastPrinted>2020-12-15T08:46:00Z</cp:lastPrinted>
  <dcterms:created xsi:type="dcterms:W3CDTF">2020-12-15T10:58:00Z</dcterms:created>
  <dcterms:modified xsi:type="dcterms:W3CDTF">2021-04-14T14:28:00Z</dcterms:modified>
</cp:coreProperties>
</file>